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ABFE" w14:textId="41649081" w:rsidR="009A1F6B" w:rsidRDefault="007009E8" w:rsidP="00FF4827">
      <w:pPr>
        <w:pStyle w:val="BodyText"/>
        <w:ind w:left="-340"/>
        <w:rPr>
          <w:rFonts w:ascii="Times New Roman"/>
          <w:b w:val="0"/>
          <w:sz w:val="20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487573504" behindDoc="0" locked="0" layoutInCell="1" allowOverlap="1" wp14:anchorId="3BAC42FB" wp14:editId="751453DA">
                <wp:simplePos x="0" y="0"/>
                <wp:positionH relativeFrom="column">
                  <wp:posOffset>2238012</wp:posOffset>
                </wp:positionH>
                <wp:positionV relativeFrom="paragraph">
                  <wp:posOffset>76835</wp:posOffset>
                </wp:positionV>
                <wp:extent cx="4740547" cy="21771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547" cy="2177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5BEA4" w14:textId="7484B483" w:rsidR="00564E82" w:rsidRPr="00156A26" w:rsidRDefault="009C578C" w:rsidP="00353743">
                            <w:pPr>
                              <w:spacing w:line="560" w:lineRule="exact"/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</w:pPr>
                            <w:r w:rsidRPr="00156A26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  <w:t>2</w:t>
                            </w:r>
                            <w:r w:rsidR="00515A0C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  <w:t>1</w:t>
                            </w:r>
                            <w:r w:rsidR="007009E8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  <w:t>-</w:t>
                            </w:r>
                            <w:r w:rsidRPr="00156A26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  <w:t>YEAR ANNIVERSARY</w:t>
                            </w:r>
                            <w:r w:rsidR="008D1050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3B07EA39" w14:textId="676326CB" w:rsidR="00353743" w:rsidRPr="00A4262D" w:rsidRDefault="00CB4691" w:rsidP="00415CCA">
                            <w:pPr>
                              <w:spacing w:before="240" w:line="560" w:lineRule="exact"/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64"/>
                                <w:szCs w:val="64"/>
                              </w:rPr>
                              <w:t>Matt West, ASA</w:t>
                            </w:r>
                          </w:p>
                          <w:p w14:paraId="5C439F31" w14:textId="47ED9F53" w:rsidR="00353743" w:rsidRPr="007009E8" w:rsidRDefault="00415CCA" w:rsidP="009C578C">
                            <w:pPr>
                              <w:spacing w:line="440" w:lineRule="exact"/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36"/>
                                <w:szCs w:val="36"/>
                              </w:rPr>
                            </w:pPr>
                            <w:r w:rsidRPr="007009E8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36"/>
                                <w:szCs w:val="36"/>
                              </w:rPr>
                              <w:t xml:space="preserve">Principal, </w:t>
                            </w:r>
                            <w:r w:rsidR="00D00220" w:rsidRPr="007009E8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36"/>
                                <w:szCs w:val="36"/>
                              </w:rPr>
                              <w:t xml:space="preserve">Executive Managing Director &amp; </w:t>
                            </w:r>
                            <w:r w:rsidR="00CB4691" w:rsidRPr="007009E8">
                              <w:rPr>
                                <w:rFonts w:ascii="Lato Heavy" w:hAnsi="Lato Heavy"/>
                                <w:b/>
                                <w:bCs/>
                                <w:color w:val="06326B"/>
                                <w:sz w:val="36"/>
                                <w:szCs w:val="36"/>
                              </w:rPr>
                              <w:t>Practice Leader, Healthcare</w:t>
                            </w:r>
                          </w:p>
                          <w:p w14:paraId="2C95E157" w14:textId="38B00572" w:rsidR="00415CCA" w:rsidRPr="008D1050" w:rsidRDefault="00CB4691" w:rsidP="009C578C">
                            <w:pPr>
                              <w:spacing w:before="120" w:line="440" w:lineRule="exact"/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</w:pPr>
                            <w:r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 xml:space="preserve">Matt joined </w:t>
                            </w:r>
                            <w:r w:rsidR="007009E8"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>M&amp;S as an entry-level Associate</w:t>
                            </w:r>
                            <w:r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D00220"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>in</w:t>
                            </w:r>
                            <w:r w:rsidR="007009E8"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D00220"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 xml:space="preserve">Financial Valuation </w:t>
                            </w:r>
                            <w:r w:rsidR="008D1050" w:rsidRPr="008D1050">
                              <w:rPr>
                                <w:rFonts w:ascii="Lato" w:hAnsi="Lato"/>
                                <w:color w:val="06326B"/>
                                <w:sz w:val="36"/>
                                <w:szCs w:val="34"/>
                              </w:rPr>
                              <w:t>in 2002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42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6.2pt;margin-top:6.05pt;width:373.25pt;height:171.45pt;z-index:4875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TgGAIAAC0EAAAOAAAAZHJzL2Uyb0RvYy54bWysU8tu2zAQvBfoPxC815IcOW4Fy4GbwEWB&#10;IAngFDnTFGkJoLgsSVtyv75LSn4g7anohdrlrvYxM1zc9a0iB2FdA7qk2SSlRGgOVaN3Jf3xuv70&#10;mRLnma6YAi1KehSO3i0/flh0phBTqEFVwhIsol3RmZLW3psiSRyvRcvcBIzQGJRgW+bRtbuksqzD&#10;6q1Kpml6m3RgK2OBC+fw9mEI0mWsL6Xg/llKJzxRJcXZfDxtPLfhTJYLVuwsM3XDxzHYP0zRskZj&#10;03OpB+YZ2dvmj1Jtwy04kH7CoU1AyoaLuANuk6XvttnUzIi4C4LjzBkm9//K8qfDxrxY4vuv0COB&#10;AZDOuMLhZdinl7YNX5yUYBwhPJ5hE70nHC/zeZ7O8jklHGPTbD7P8ptQJ7n8bqzz3wS0JBgltchL&#10;hIsdHp0fUk8poZuGdaNU5EZp0pX09maWxh/OESyuNPa4DBss32/7cYMtVEdczMLAuTN83WDzR+b8&#10;C7NIMu6CwvXPeEgF2ARGi5Ia7K+/3Yd8xB6jlHQompK6n3tmBSXqu0ZWvmR5HlQWnXw2n6JjryPb&#10;64jet/eAuszwiRgezZDv1cmUFto31PcqdMUQ0xx7l9SfzHs/SBnfBxerVUxCXRnmH/XG8FA6wBmg&#10;fe3fmDUj/h6pe4KTvFjxjoYhdyBitfcgm8hRAHhAdcQdNRlZHt9PEP21H7Mur3z5GwAA//8DAFBL&#10;AwQUAAYACAAAACEAKae2Q+AAAAALAQAADwAAAGRycy9kb3ducmV2LnhtbEyPwU7DMBBE70j8g7VI&#10;3KjdQFAa4lRVpAoJwaGlF26b2E0i7HWI3Tbw9TgnOK7eaOZtsZ6sYWc9+t6RhOVCANPUONVTK+Hw&#10;vr3LgPmApNA40hK+tYd1eX1VYK7chXb6vA8tiyXkc5TQhTDknPum0xb9wg2aIju60WKI59hyNeIl&#10;llvDEyEeucWe4kKHg6463XzuT1bCS7V9w12d2OzHVM+vx83wdfhIpby9mTZPwIKewl8YZv2oDmV0&#10;qt2JlGdGwn2aPMRoBMkS2BwQq2wFrJ5RKoCXBf//Q/kLAAD//wMAUEsBAi0AFAAGAAgAAAAhALaD&#10;OJL+AAAA4QEAABMAAAAAAAAAAAAAAAAAAAAAAFtDb250ZW50X1R5cGVzXS54bWxQSwECLQAUAAYA&#10;CAAAACEAOP0h/9YAAACUAQAACwAAAAAAAAAAAAAAAAAvAQAAX3JlbHMvLnJlbHNQSwECLQAUAAYA&#10;CAAAACEAc+y04BgCAAAtBAAADgAAAAAAAAAAAAAAAAAuAgAAZHJzL2Uyb0RvYy54bWxQSwECLQAU&#10;AAYACAAAACEAKae2Q+AAAAALAQAADwAAAAAAAAAAAAAAAAByBAAAZHJzL2Rvd25yZXYueG1sUEsF&#10;BgAAAAAEAAQA8wAAAH8FAAAAAA==&#10;" filled="f" stroked="f" strokeweight=".5pt">
                <v:textbox>
                  <w:txbxContent>
                    <w:p w14:paraId="3285BEA4" w14:textId="7484B483" w:rsidR="00564E82" w:rsidRPr="00156A26" w:rsidRDefault="009C578C" w:rsidP="00353743">
                      <w:pPr>
                        <w:spacing w:line="560" w:lineRule="exact"/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</w:pPr>
                      <w:r w:rsidRPr="00156A26"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  <w:t>2</w:t>
                      </w:r>
                      <w:r w:rsidR="00515A0C"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  <w:t>1</w:t>
                      </w:r>
                      <w:r w:rsidR="007009E8"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  <w:t>-</w:t>
                      </w:r>
                      <w:r w:rsidRPr="00156A26"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  <w:t>YEAR ANNIVERSARY</w:t>
                      </w:r>
                      <w:r w:rsidR="008D1050">
                        <w:rPr>
                          <w:rFonts w:ascii="Lato Heavy" w:hAnsi="Lato Heavy"/>
                          <w:b/>
                          <w:bCs/>
                          <w:color w:val="06326B"/>
                          <w:sz w:val="44"/>
                          <w:szCs w:val="44"/>
                        </w:rPr>
                        <w:t>!</w:t>
                      </w:r>
                    </w:p>
                    <w:p w14:paraId="3B07EA39" w14:textId="676326CB" w:rsidR="00353743" w:rsidRPr="00A4262D" w:rsidRDefault="00CB4691" w:rsidP="00415CCA">
                      <w:pPr>
                        <w:spacing w:before="240" w:line="560" w:lineRule="exact"/>
                        <w:rPr>
                          <w:rFonts w:ascii="Lato Heavy" w:hAnsi="Lato Heavy"/>
                          <w:b/>
                          <w:bCs/>
                          <w:color w:val="06326B"/>
                          <w:sz w:val="64"/>
                          <w:szCs w:val="64"/>
                        </w:rPr>
                      </w:pPr>
                      <w:r>
                        <w:rPr>
                          <w:rFonts w:ascii="Lato Heavy" w:hAnsi="Lato Heavy"/>
                          <w:b/>
                          <w:bCs/>
                          <w:color w:val="06326B"/>
                          <w:sz w:val="64"/>
                          <w:szCs w:val="64"/>
                        </w:rPr>
                        <w:t>Matt West, ASA</w:t>
                      </w:r>
                    </w:p>
                    <w:p w14:paraId="5C439F31" w14:textId="47ED9F53" w:rsidR="00353743" w:rsidRPr="007009E8" w:rsidRDefault="00415CCA" w:rsidP="009C578C">
                      <w:pPr>
                        <w:spacing w:line="440" w:lineRule="exact"/>
                        <w:rPr>
                          <w:rFonts w:ascii="Lato Heavy" w:hAnsi="Lato Heavy"/>
                          <w:b/>
                          <w:bCs/>
                          <w:color w:val="06326B"/>
                          <w:sz w:val="36"/>
                          <w:szCs w:val="36"/>
                        </w:rPr>
                      </w:pPr>
                      <w:r w:rsidRPr="007009E8">
                        <w:rPr>
                          <w:rFonts w:ascii="Lato Heavy" w:hAnsi="Lato Heavy"/>
                          <w:b/>
                          <w:bCs/>
                          <w:color w:val="06326B"/>
                          <w:sz w:val="36"/>
                          <w:szCs w:val="36"/>
                        </w:rPr>
                        <w:t xml:space="preserve">Principal, </w:t>
                      </w:r>
                      <w:r w:rsidR="00D00220" w:rsidRPr="007009E8">
                        <w:rPr>
                          <w:rFonts w:ascii="Lato Heavy" w:hAnsi="Lato Heavy"/>
                          <w:b/>
                          <w:bCs/>
                          <w:color w:val="06326B"/>
                          <w:sz w:val="36"/>
                          <w:szCs w:val="36"/>
                        </w:rPr>
                        <w:t xml:space="preserve">Executive Managing Director &amp; </w:t>
                      </w:r>
                      <w:r w:rsidR="00CB4691" w:rsidRPr="007009E8">
                        <w:rPr>
                          <w:rFonts w:ascii="Lato Heavy" w:hAnsi="Lato Heavy"/>
                          <w:b/>
                          <w:bCs/>
                          <w:color w:val="06326B"/>
                          <w:sz w:val="36"/>
                          <w:szCs w:val="36"/>
                        </w:rPr>
                        <w:t>Practice Leader, Healthcare</w:t>
                      </w:r>
                    </w:p>
                    <w:p w14:paraId="2C95E157" w14:textId="38B00572" w:rsidR="00415CCA" w:rsidRPr="008D1050" w:rsidRDefault="00CB4691" w:rsidP="009C578C">
                      <w:pPr>
                        <w:spacing w:before="120" w:line="440" w:lineRule="exact"/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</w:pPr>
                      <w:r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 xml:space="preserve">Matt joined </w:t>
                      </w:r>
                      <w:r w:rsidR="007009E8"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>M&amp;S as an entry-level Associate</w:t>
                      </w:r>
                      <w:r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 xml:space="preserve"> </w:t>
                      </w:r>
                      <w:r w:rsidR="00D00220"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>in</w:t>
                      </w:r>
                      <w:r w:rsidR="007009E8"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 xml:space="preserve"> </w:t>
                      </w:r>
                      <w:r w:rsidR="00D00220"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 xml:space="preserve">Financial Valuation </w:t>
                      </w:r>
                      <w:r w:rsidR="008D1050" w:rsidRPr="008D1050">
                        <w:rPr>
                          <w:rFonts w:ascii="Lato" w:hAnsi="Lato"/>
                          <w:color w:val="06326B"/>
                          <w:sz w:val="36"/>
                          <w:szCs w:val="34"/>
                        </w:rPr>
                        <w:t>in 2002</w:t>
                      </w:r>
                    </w:p>
                  </w:txbxContent>
                </v:textbox>
              </v:shape>
            </w:pict>
          </mc:Fallback>
        </mc:AlternateContent>
      </w:r>
      <w:r w:rsidR="009C578C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62239" behindDoc="0" locked="0" layoutInCell="1" allowOverlap="1" wp14:anchorId="22419BB7" wp14:editId="72DA6531">
                <wp:simplePos x="0" y="0"/>
                <wp:positionH relativeFrom="column">
                  <wp:posOffset>-206375</wp:posOffset>
                </wp:positionH>
                <wp:positionV relativeFrom="paragraph">
                  <wp:posOffset>-275589</wp:posOffset>
                </wp:positionV>
                <wp:extent cx="7305675" cy="2628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628900"/>
                        </a:xfrm>
                        <a:prstGeom prst="rect">
                          <a:avLst/>
                        </a:prstGeom>
                        <a:solidFill>
                          <a:srgbClr val="55585A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4501" id="Rectangle 2" o:spid="_x0000_s1026" style="position:absolute;margin-left:-16.25pt;margin-top:-21.7pt;width:575.25pt;height:207pt;z-index:48756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zGjgIAAIEFAAAOAAAAZHJzL2Uyb0RvYy54bWysVEtv2zAMvg/YfxB0X+2kcR9BnSJI0WFA&#10;0RZrh54VWYoNyKImKXGyXz9Ksp2gK3YYloNCiR8/Pkzy5nbfKrIT1jWgSzo5yykRmkPV6E1Jf7ze&#10;f7mixHmmK6ZAi5IehKO3i8+fbjozF1OoQVXCEiTRbt6Zktbem3mWOV6LlrkzMEKjUoJtmcer3WSV&#10;ZR2ytyqb5vlF1oGtjAUunMPXu6Ski8gvpeD+SUonPFElxdh8PG081+HMFjdsvrHM1A3vw2D/EEXL&#10;Go1OR6o75hnZ2uYPqrbhFhxIf8ahzUDKhouYA2Yzyd9l81IzI2IuWBxnxjK5/0fLH3cv5tliGTrj&#10;5g7FkMVe2jb8Y3xkH4t1GIsl9p5wfLw8z4uLy4ISjrrpxfTqOo/lzI7mxjr/VUBLglBSi18jFont&#10;HpxHlwgdIMGbA9VU941S8WI365WyZMfwyxVFcVUsk60yNUuv5zn+whdEHpfgST7lUTqwaQi8CRpe&#10;smO2UfIHJQJO6e9CkqbC/KbRXWxEMQbCOBfaT5KqZpXo4zuNJLRusIixRMLALNH/yN0TDMhEMnCn&#10;KHt8MBWxj0fj/G+BJePRInoG7UfjttFgPyJQmFXvOeGHIqXShCqtoTo8W2IhTZEz/L7BD/vAnH9m&#10;FscGBwxXgX/CQyroSgq9REkN9tdH7wGP3YxaSjocw5K6n1tmBSXqm8Y+v57MZmFu42VWXE7xYk81&#10;61ON3rYrwH6Z4NIxPIoB79UgSgvtG26MZfCKKqY5+i4p93a4rHxaD7hzuFguIwxn1TD/oF8MD+Sh&#10;qqFxX/dvzJq+uz0OxiMMI8vm75o8YYOlhuXWg2ziBBzr2tcb5zw2Tr+TwiI5vUfUcXMufgMAAP//&#10;AwBQSwMEFAAGAAgAAAAhADude5niAAAADAEAAA8AAABkcnMvZG93bnJldi54bWxMj8tOwzAQRfdI&#10;/IM1SGxQaycpJQpxKqAgsaUtgqUbD0lUP0LstoGvZ7qiuxnN1Zlzy8VoDTvgEDrvJCRTAQxd7XXn&#10;Ggmb9cskBxaicloZ71DCDwZYVJcXpSq0P7o3PKxiwwjiQqEktDH2BeehbtGqMPU9Orp9+cGqSOvQ&#10;cD2oI8Gt4akQc25V5+hDq3p8arHerfZWQrY0yef345g/L2/W76+pzX7F7kPK66vx4R5YxDH+h+Gk&#10;T+pQkdPW750OzEiYZOktRWmYZTNgp0SS5FRvS/w7MQdelfy8RPUHAAD//wMAUEsBAi0AFAAGAAgA&#10;AAAhALaDOJL+AAAA4QEAABMAAAAAAAAAAAAAAAAAAAAAAFtDb250ZW50X1R5cGVzXS54bWxQSwEC&#10;LQAUAAYACAAAACEAOP0h/9YAAACUAQAACwAAAAAAAAAAAAAAAAAvAQAAX3JlbHMvLnJlbHNQSwEC&#10;LQAUAAYACAAAACEA0Rgsxo4CAACBBQAADgAAAAAAAAAAAAAAAAAuAgAAZHJzL2Uyb0RvYy54bWxQ&#10;SwECLQAUAAYACAAAACEAO517meIAAAAMAQAADwAAAAAAAAAAAAAAAADoBAAAZHJzL2Rvd25yZXYu&#10;eG1sUEsFBgAAAAAEAAQA8wAAAPcFAAAAAA==&#10;" fillcolor="#55585a" stroked="f" strokeweight="2pt">
                <v:fill opacity="19789f"/>
              </v:rect>
            </w:pict>
          </mc:Fallback>
        </mc:AlternateContent>
      </w:r>
    </w:p>
    <w:p w14:paraId="16E302F9" w14:textId="4A086B98" w:rsidR="009A1F6B" w:rsidRDefault="008D105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575552" behindDoc="0" locked="0" layoutInCell="1" allowOverlap="1" wp14:anchorId="517E306F" wp14:editId="64D759FF">
            <wp:simplePos x="0" y="0"/>
            <wp:positionH relativeFrom="column">
              <wp:posOffset>55789</wp:posOffset>
            </wp:positionH>
            <wp:positionV relativeFrom="paragraph">
              <wp:posOffset>15875</wp:posOffset>
            </wp:positionV>
            <wp:extent cx="2047242" cy="3058886"/>
            <wp:effectExtent l="0" t="0" r="0" b="8255"/>
            <wp:wrapNone/>
            <wp:docPr id="10" name="Picture 10" descr="A person with a beard and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ith a beard and mustach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5" r="19174"/>
                    <a:stretch/>
                  </pic:blipFill>
                  <pic:spPr bwMode="auto">
                    <a:xfrm>
                      <a:off x="0" y="0"/>
                      <a:ext cx="2047242" cy="30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B9D0" w14:textId="0D33A4E2" w:rsidR="009A1F6B" w:rsidRDefault="009A1F6B">
      <w:pPr>
        <w:pStyle w:val="BodyText"/>
        <w:rPr>
          <w:rFonts w:ascii="Times New Roman"/>
          <w:b w:val="0"/>
          <w:sz w:val="20"/>
        </w:rPr>
      </w:pPr>
    </w:p>
    <w:p w14:paraId="76E6329B" w14:textId="76389C98" w:rsidR="009A1F6B" w:rsidRDefault="009A1F6B">
      <w:pPr>
        <w:pStyle w:val="BodyText"/>
        <w:rPr>
          <w:rFonts w:ascii="Times New Roman"/>
          <w:b w:val="0"/>
          <w:sz w:val="20"/>
        </w:rPr>
      </w:pPr>
    </w:p>
    <w:p w14:paraId="78306089" w14:textId="58B319BF" w:rsidR="009A1F6B" w:rsidRDefault="009A1F6B">
      <w:pPr>
        <w:pStyle w:val="BodyText"/>
        <w:rPr>
          <w:rFonts w:ascii="Times New Roman"/>
          <w:b w:val="0"/>
          <w:sz w:val="20"/>
        </w:rPr>
      </w:pPr>
    </w:p>
    <w:p w14:paraId="72F46E43" w14:textId="75F72CDE" w:rsidR="009A1F6B" w:rsidRDefault="009A1F6B">
      <w:pPr>
        <w:pStyle w:val="BodyText"/>
        <w:rPr>
          <w:rFonts w:ascii="Times New Roman"/>
          <w:b w:val="0"/>
          <w:sz w:val="20"/>
        </w:rPr>
      </w:pPr>
    </w:p>
    <w:p w14:paraId="6BBFFE6A" w14:textId="539070AE" w:rsidR="00F83F9D" w:rsidRDefault="00F83F9D" w:rsidP="00F83F9D">
      <w:pPr>
        <w:pStyle w:val="BodyText"/>
        <w:rPr>
          <w:rFonts w:ascii="Times New Roman"/>
          <w:b w:val="0"/>
          <w:sz w:val="20"/>
        </w:rPr>
      </w:pPr>
    </w:p>
    <w:p w14:paraId="16267A82" w14:textId="3C56C53C" w:rsidR="00F83F9D" w:rsidRDefault="00F83F9D" w:rsidP="00F83F9D">
      <w:pPr>
        <w:pStyle w:val="BodyText"/>
        <w:rPr>
          <w:rFonts w:ascii="Times New Roman"/>
          <w:b w:val="0"/>
          <w:sz w:val="20"/>
        </w:rPr>
      </w:pPr>
    </w:p>
    <w:p w14:paraId="10AC1747" w14:textId="4D43EF28" w:rsidR="00F83F9D" w:rsidRDefault="00F83F9D" w:rsidP="00F83F9D">
      <w:pPr>
        <w:pStyle w:val="BodyText"/>
        <w:rPr>
          <w:rFonts w:ascii="Times New Roman"/>
          <w:b w:val="0"/>
          <w:sz w:val="20"/>
        </w:rPr>
      </w:pPr>
    </w:p>
    <w:p w14:paraId="39C24E24" w14:textId="18C9B2D3" w:rsidR="00F83F9D" w:rsidRDefault="00F83F9D" w:rsidP="00F83F9D">
      <w:pPr>
        <w:pStyle w:val="BodyText"/>
        <w:rPr>
          <w:rFonts w:ascii="Times New Roman"/>
          <w:b w:val="0"/>
          <w:sz w:val="20"/>
        </w:rPr>
      </w:pPr>
    </w:p>
    <w:p w14:paraId="76324C81" w14:textId="2CA9E512" w:rsidR="009A1F6B" w:rsidRPr="00F83F9D" w:rsidRDefault="009A1F6B" w:rsidP="00F83F9D">
      <w:pPr>
        <w:pStyle w:val="BodyText"/>
        <w:rPr>
          <w:sz w:val="34"/>
        </w:rPr>
      </w:pPr>
    </w:p>
    <w:p w14:paraId="02ADF3FE" w14:textId="220E0C03" w:rsidR="009A1F6B" w:rsidRDefault="008D1050">
      <w:pPr>
        <w:spacing w:line="298" w:lineRule="exact"/>
        <w:ind w:right="174"/>
        <w:jc w:val="right"/>
        <w:rPr>
          <w:rFonts w:ascii="Lato"/>
          <w:b/>
          <w:sz w:val="26"/>
        </w:rPr>
      </w:pPr>
      <w:r>
        <w:rPr>
          <w:rFonts w:ascii="Lato"/>
          <w:b/>
          <w:noProof/>
          <w:color w:val="535759"/>
          <w:spacing w:val="-6"/>
          <w:sz w:val="26"/>
        </w:rPr>
        <w:drawing>
          <wp:anchor distT="0" distB="0" distL="114300" distR="114300" simplePos="0" relativeHeight="487572480" behindDoc="0" locked="0" layoutInCell="1" allowOverlap="1" wp14:anchorId="0138307F" wp14:editId="39FBA4E9">
            <wp:simplePos x="0" y="0"/>
            <wp:positionH relativeFrom="column">
              <wp:posOffset>2369729</wp:posOffset>
            </wp:positionH>
            <wp:positionV relativeFrom="page">
              <wp:posOffset>2872740</wp:posOffset>
            </wp:positionV>
            <wp:extent cx="2626995" cy="757555"/>
            <wp:effectExtent l="0" t="0" r="0" b="4445"/>
            <wp:wrapThrough wrapText="bothSides">
              <wp:wrapPolygon edited="0">
                <wp:start x="470" y="543"/>
                <wp:lineTo x="470" y="8148"/>
                <wp:lineTo x="2663" y="10320"/>
                <wp:lineTo x="8458" y="10320"/>
                <wp:lineTo x="8458" y="12493"/>
                <wp:lineTo x="10181" y="19011"/>
                <wp:lineTo x="9398" y="19554"/>
                <wp:lineTo x="7518" y="21184"/>
                <wp:lineTo x="20363" y="21184"/>
                <wp:lineTo x="18483" y="19011"/>
                <wp:lineTo x="20832" y="16838"/>
                <wp:lineTo x="20676" y="9777"/>
                <wp:lineTo x="15350" y="5975"/>
                <wp:lineTo x="9555" y="543"/>
                <wp:lineTo x="470" y="543"/>
              </wp:wrapPolygon>
            </wp:wrapThrough>
            <wp:docPr id="17" name="Picture 17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imelin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b="20171"/>
                    <a:stretch/>
                  </pic:blipFill>
                  <pic:spPr bwMode="auto">
                    <a:xfrm>
                      <a:off x="0" y="0"/>
                      <a:ext cx="2626995" cy="7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64288" behindDoc="0" locked="0" layoutInCell="1" allowOverlap="1" wp14:anchorId="4BE1F66A" wp14:editId="0FEFA3D6">
                <wp:simplePos x="0" y="0"/>
                <wp:positionH relativeFrom="column">
                  <wp:posOffset>6021614</wp:posOffset>
                </wp:positionH>
                <wp:positionV relativeFrom="paragraph">
                  <wp:posOffset>338455</wp:posOffset>
                </wp:positionV>
                <wp:extent cx="643890" cy="358775"/>
                <wp:effectExtent l="0" t="0" r="381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58775"/>
                        </a:xfrm>
                        <a:prstGeom prst="rect">
                          <a:avLst/>
                        </a:prstGeom>
                        <a:solidFill>
                          <a:srgbClr val="4782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A2DCA" id="Rectangle 7" o:spid="_x0000_s1026" style="position:absolute;margin-left:474.15pt;margin-top:26.65pt;width:50.7pt;height:28.25pt;z-index:4875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mgAIAAF4FAAAOAAAAZHJzL2Uyb0RvYy54bWysVE1v2zAMvQ/YfxB0X52kSZMGdYqgRYcB&#10;RVesHXpWZCk2IIsapcTJfv0o+SNdV+wwLAdFEh8fyWdSV9eH2rC9Ql+Bzfn4bMSZshKKym5z/v35&#10;7tOCMx+ELYQBq3J+VJ5frz5+uGrcUk2gBFMoZERi/bJxOS9DcMss87JUtfBn4JQlowasRaAjbrMC&#10;RUPstckmo9FF1gAWDkEq7+n2tjXyVeLXWsnwVWuvAjM5p9xCWjGtm7hmqyux3KJwZSW7NMQ/ZFGL&#10;ylLQgepWBMF2WP1BVVcSwYMOZxLqDLSupEo1UDXj0ZtqnkrhVKqFxPFukMn/P1r5sH9yj0gyNM4v&#10;PW1jFQeNdfyn/NghiXUcxFKHwCRdXkzPF5ckqSTT+Wwxn8+imNnJ2aEPnxXULG5yjvQtkkRif+9D&#10;C+0hMZYHUxV3lTHpgNvNjUG2F/TdpvPFZH3Zsf8GMzaCLUS3ljHeZKdS0i4cjYo4Y78pzaqCkp+k&#10;TFKXqSGOkFLZMG5NpShUG342ol8fPfZl9EiVJsLIrCn+wN0R9MiWpOdus+zw0VWlJh2cR39LrHUe&#10;PFJksGFwrisL+B6Boaq6yC2+F6mVJqq0geL4iAyhHRHv5F1F3+1e+PAokGaCPjXNefhKizbQ5By6&#10;HWcl4M/37iOeWpWsnDU0Yzn3P3YCFWfmi6UmvhxPp3Eo02E6m0/ogK8tm9cWu6tvgNphTC+Kk2kb&#10;8cH0W41Qv9BzsI5RySSspNg5lwH7w01oZ58eFKnW6wSjQXQi3NsnJyN5VDX25fPhRaDrmjdQ1z9A&#10;P49i+aaHW2z0tLDeBdBVavCTrp3eNMSpcboHJ74Sr88JdXoWV78AAAD//wMAUEsDBBQABgAIAAAA&#10;IQDmWXae3wAAAAsBAAAPAAAAZHJzL2Rvd25yZXYueG1sTI/BTsMwDIbvSLxDZCRuLCkbLO2aThMS&#10;xx3YkCZuWZO1hcQpjbeVtyc9wcm2/On353I9escudohdQAXZTACzWAfTYaPgff/6IIFF0mi0C2gV&#10;/NgI6+r2ptSFCVd8s5cdNSyFYCy0gpaoLziPdWu9jrPQW0y7Uxi8pjQODTeDvqZw7/ijEM/c6w7T&#10;hVb39qW19dfu7BUc5HfciA+5zNz2QJneE2WfW6Xu78bNChjZkf5gmPSTOlTJ6RjOaCJzCvKFnCdU&#10;wdM81QkQi3wJ7Dh1uQRelfz/D9UvAAAA//8DAFBLAQItABQABgAIAAAAIQC2gziS/gAAAOEBAAAT&#10;AAAAAAAAAAAAAAAAAAAAAABbQ29udGVudF9UeXBlc10ueG1sUEsBAi0AFAAGAAgAAAAhADj9If/W&#10;AAAAlAEAAAsAAAAAAAAAAAAAAAAALwEAAF9yZWxzLy5yZWxzUEsBAi0AFAAGAAgAAAAhACWR6iaA&#10;AgAAXgUAAA4AAAAAAAAAAAAAAAAALgIAAGRycy9lMm9Eb2MueG1sUEsBAi0AFAAGAAgAAAAhAOZZ&#10;dp7fAAAACwEAAA8AAAAAAAAAAAAAAAAA2gQAAGRycy9kb3ducmV2LnhtbFBLBQYAAAAABAAEAPMA&#10;AADmBQAAAAA=&#10;" fillcolor="#4782a9" stroked="f" strokeweight="2pt"/>
            </w:pict>
          </mc:Fallback>
        </mc:AlternateContent>
      </w:r>
      <w:r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65312" behindDoc="0" locked="0" layoutInCell="1" allowOverlap="1" wp14:anchorId="6044AE8F" wp14:editId="70AB32A2">
                <wp:simplePos x="0" y="0"/>
                <wp:positionH relativeFrom="column">
                  <wp:posOffset>6021614</wp:posOffset>
                </wp:positionH>
                <wp:positionV relativeFrom="paragraph">
                  <wp:posOffset>338454</wp:posOffset>
                </wp:positionV>
                <wp:extent cx="643890" cy="3587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892A2" w14:textId="60496739" w:rsidR="00C94206" w:rsidRPr="003525E5" w:rsidRDefault="00353743" w:rsidP="009603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25E5">
                              <w:rPr>
                                <w:rFonts w:ascii="Lato Heavy" w:hAnsi="Lato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AE8F" id="Text Box 8" o:spid="_x0000_s1027" type="#_x0000_t202" style="position:absolute;left:0;text-align:left;margin-left:474.15pt;margin-top:26.65pt;width:50.7pt;height:28.25pt;z-index:4875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zJFwIAADIEAAAOAAAAZHJzL2Uyb0RvYy54bWysU8lu2zAQvRfoPxC81/IaO4LlwE3gooCR&#10;BHCKnGmKtASQHJakLblf3yHlDWlPRS/UDGc0y3uP84dWK3IQztdgCjro9SkRhkNZm11Bf7ytvswo&#10;8YGZkikwoqBH4enD4vOneWNzMYQKVCkcwSLG540taBWCzbPM80po5ntghcGgBKdZQNftstKxBqtr&#10;lQ37/busAVdaB1x4j7dPXZAuUn0pBQ8vUnoRiCoozhbS6dK5jWe2mLN855itan4ag/3DFJrVBpte&#10;Sj2xwMje1X+U0jV34EGGHgedgZQ1F2kH3GbQ/7DNpmJWpF0QHG8vMPn/V5Y/Hzb21ZHQfoUWCYyA&#10;NNbnHi/jPq10On5xUoJxhPB4gU20gXC8vBuPZvcY4RgaTWbT6SRWya4/W+fDNwGaRKOgDllJYLHD&#10;2ocu9ZwSexlY1UolZpQhDTYYTfrph0sEiyuDPa6jRiu025bU5c0aWyiPuJ2Djnhv+arGGdbMh1fm&#10;kGkcG9UbXvCQCrAXnCxKKnC//nYf85EAjFLSoHIK6n/umROUqO8GqbkfjMdRaskZT6ZDdNxtZHsb&#10;MXv9CCjOAb4Ty5MZ84M6m9KBfkeRL2NXDDHDsXdBw9l8DJ2e8ZFwsVymJBSXZWFtNpbH0hHViPBb&#10;+86cPdEQkL9nOGuM5R/Y6HI7Ppb7ALJOVEWcO1RP8KMwE9mnRxSVf+unrOtTX/wGAAD//wMAUEsD&#10;BBQABgAIAAAAIQDHbvko4QAAAAsBAAAPAAAAZHJzL2Rvd25yZXYueG1sTI9NT8MwDIbvSPyHyEjc&#10;WMo+oC1Np6nShITgsLELN7fx2orGKU22FX496QlOtuVHrx9n69F04kyDay0ruJ9FIIgrq1uuFRze&#10;t3cxCOeRNXaWScE3OVjn11cZptpeeEfnva9FCGGXooLG+z6V0lUNGXQz2xOH3dEOBn0Yh1rqAS8h&#10;3HRyHkUP0mDL4UKDPRUNVZ/7k1HwUmzfcFfOTfzTFc+vx03/dfhYKXV7M26eQHga/R8Mk35Qhzw4&#10;lfbE2olOQbKMFwFVsFqEOgHRMnkEUU5dEoPMM/n/h/wXAAD//wMAUEsBAi0AFAAGAAgAAAAhALaD&#10;OJL+AAAA4QEAABMAAAAAAAAAAAAAAAAAAAAAAFtDb250ZW50X1R5cGVzXS54bWxQSwECLQAUAAYA&#10;CAAAACEAOP0h/9YAAACUAQAACwAAAAAAAAAAAAAAAAAvAQAAX3JlbHMvLnJlbHNQSwECLQAUAAYA&#10;CAAAACEAQv8syRcCAAAyBAAADgAAAAAAAAAAAAAAAAAuAgAAZHJzL2Uyb0RvYy54bWxQSwECLQAU&#10;AAYACAAAACEAx275KOEAAAALAQAADwAAAAAAAAAAAAAAAABxBAAAZHJzL2Rvd25yZXYueG1sUEsF&#10;BgAAAAAEAAQA8wAAAH8FAAAAAA==&#10;" filled="f" stroked="f" strokeweight=".5pt">
                <v:textbox>
                  <w:txbxContent>
                    <w:p w14:paraId="7A8892A2" w14:textId="60496739" w:rsidR="00C94206" w:rsidRPr="003525E5" w:rsidRDefault="00353743" w:rsidP="009603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25E5">
                        <w:rPr>
                          <w:rFonts w:ascii="Lato Heavy" w:hAnsi="Lato Heav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  <w:r w:rsidR="009C578C"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63263" behindDoc="0" locked="0" layoutInCell="1" allowOverlap="1" wp14:anchorId="159F7ABA" wp14:editId="4F3FD5A4">
                <wp:simplePos x="0" y="0"/>
                <wp:positionH relativeFrom="column">
                  <wp:posOffset>-224790</wp:posOffset>
                </wp:positionH>
                <wp:positionV relativeFrom="paragraph">
                  <wp:posOffset>634365</wp:posOffset>
                </wp:positionV>
                <wp:extent cx="7305675" cy="152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52400"/>
                        </a:xfrm>
                        <a:prstGeom prst="rect">
                          <a:avLst/>
                        </a:prstGeom>
                        <a:solidFill>
                          <a:srgbClr val="0632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3FE9" id="Rectangle 1" o:spid="_x0000_s1026" style="position:absolute;margin-left:-17.7pt;margin-top:49.95pt;width:575.25pt;height:12pt;z-index:48756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44ggIAAF8FAAAOAAAAZHJzL2Uyb0RvYy54bWysVE1v2zAMvQ/YfxB0X+2kSboFdYqsRYcB&#10;RVusHXpWZCkxIIsapcTJfv0o+SNZV+wwLAdFEh8fyWdSl1f72rCdQl+BLfjoLOdMWQllZdcF//58&#10;++EjZz4IWwoDVhX8oDy/Wrx/d9m4uRrDBkypkBGJ9fPGFXwTgptnmZcbVQt/Bk5ZMmrAWgQ64jor&#10;UTTEXptsnOezrAEsHYJU3tPtTWvki8SvtZLhQWuvAjMFp9xCWjGtq7hmi0sxX6Nwm0p2aYh/yKIW&#10;laWgA9WNCIJtsfqDqq4kggcdziTUGWhdSZVqoGpG+atqnjbCqVQLiePdIJP/f7TyfvfkHpFkaJyf&#10;e9rGKvYa6/hP+bF9EuswiKX2gUm6vDjPp7OLKWeSbKPpeJInNbOjt0MfviioWdwUHOljJI3E7s4H&#10;ikjQHhKDeTBVeVsZkw64Xl0bZDsRP9zsfDz7HL8VufwGMzaCLUS31hxvsmMtaRcORkWcsd+UZlVJ&#10;2Y9TJqnN1BBHSKlsGLWmjShVG36a06+PHhszeqRcEmFk1hR/4O4IemRL0nO3WXb46KpSlw7O+d8S&#10;a50HjxQZbBic68oCvkVgqKoucovvRWqliSqtoDw8IkNoZ8Q7eVvRd7sTPjwKpKGg8aFBDw+0aANN&#10;waHbcbYB/PnWfcRTr5KVs4aGrOD+x1ag4sx8tdTFn0aTSZzKdJhML8Z0wFPL6tRit/U1UDuM6Elx&#10;Mm0jPph+qxHqF3oPljEqmYSVFLvgMmB/uA7t8NOLItVymWA0iU6EO/vkZCSPqsa+fN6/CHRd8wZq&#10;+3voB1LMX/Vwi42eFpbbALpKDX7UtdObpjg1TvfixGfi9JxQx3dx8QsAAP//AwBQSwMEFAAGAAgA&#10;AAAhAAiLpbvhAAAACwEAAA8AAABkcnMvZG93bnJldi54bWxMj01PwzAMhu9I/IfISFzQlnajaC1N&#10;J4QGCHGAfXD3GpNWNE7VZFv592QnuNnyo9fPWy5H24kjDb51rCCdJiCIa6dbNgp226fJAoQPyBo7&#10;x6Tghzwsq8uLEgvtTrym4yYYEUPYF6igCaEvpPR1Qxb91PXE8fblBoshroOResBTDLednCXJnbTY&#10;cvzQYE+PDdXfm4NV8P6yXlnuP9+ejVllyJa2rx83Sl1fjQ/3IAKN4Q+Gs35Uhyo67d2BtRedgsk8&#10;u42ogjzPQZyBNM1SEPs4zeY5yKqU/ztUvwAAAP//AwBQSwECLQAUAAYACAAAACEAtoM4kv4AAADh&#10;AQAAEwAAAAAAAAAAAAAAAAAAAAAAW0NvbnRlbnRfVHlwZXNdLnhtbFBLAQItABQABgAIAAAAIQA4&#10;/SH/1gAAAJQBAAALAAAAAAAAAAAAAAAAAC8BAABfcmVscy8ucmVsc1BLAQItABQABgAIAAAAIQCp&#10;xN44ggIAAF8FAAAOAAAAAAAAAAAAAAAAAC4CAABkcnMvZTJvRG9jLnhtbFBLAQItABQABgAIAAAA&#10;IQAIi6W74QAAAAsBAAAPAAAAAAAAAAAAAAAAANwEAABkcnMvZG93bnJldi54bWxQSwUGAAAAAAQA&#10;BADzAAAA6gUAAAAA&#10;" fillcolor="#06326b" stroked="f" strokeweight="2pt"/>
            </w:pict>
          </mc:Fallback>
        </mc:AlternateContent>
      </w:r>
    </w:p>
    <w:sectPr w:rsidR="009A1F6B" w:rsidSect="00564E82">
      <w:type w:val="continuous"/>
      <w:pgSz w:w="11520" w:h="6030" w:orient="landscape"/>
      <w:pgMar w:top="359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Heavy">
    <w:altName w:val="Lato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7AwMjEwMDU3tDBS0lEKTi0uzszPAykwrAUAOydcXywAAAA="/>
  </w:docVars>
  <w:rsids>
    <w:rsidRoot w:val="009A1F6B"/>
    <w:rsid w:val="00156A26"/>
    <w:rsid w:val="0016604E"/>
    <w:rsid w:val="00197903"/>
    <w:rsid w:val="00276940"/>
    <w:rsid w:val="003525E5"/>
    <w:rsid w:val="00353743"/>
    <w:rsid w:val="00415CCA"/>
    <w:rsid w:val="00515A0C"/>
    <w:rsid w:val="00564E82"/>
    <w:rsid w:val="007009E8"/>
    <w:rsid w:val="00761D93"/>
    <w:rsid w:val="008A16E8"/>
    <w:rsid w:val="008D1050"/>
    <w:rsid w:val="0096038F"/>
    <w:rsid w:val="009A1F6B"/>
    <w:rsid w:val="009C578C"/>
    <w:rsid w:val="00A4262D"/>
    <w:rsid w:val="00BE17E7"/>
    <w:rsid w:val="00BF6B9E"/>
    <w:rsid w:val="00C94206"/>
    <w:rsid w:val="00CB4691"/>
    <w:rsid w:val="00CB74C4"/>
    <w:rsid w:val="00CD4491"/>
    <w:rsid w:val="00D00220"/>
    <w:rsid w:val="00EE3592"/>
    <w:rsid w:val="00EE65B2"/>
    <w:rsid w:val="00F33FDD"/>
    <w:rsid w:val="00F83F9D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8387"/>
  <w15:docId w15:val="{4616DDD5-72D2-F142-98E5-443E4F1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Heavy" w:eastAsia="Lato-Heavy" w:hAnsi="Lato-Heavy" w:cs="Lato-Heav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line="754" w:lineRule="exact"/>
      <w:ind w:left="3723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C9420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A84374B6EE74987CCFD2A8A4F6E60" ma:contentTypeVersion="17" ma:contentTypeDescription="Create a new document." ma:contentTypeScope="" ma:versionID="37e962cde76d5975970e79f785bb04f2">
  <xsd:schema xmlns:xsd="http://www.w3.org/2001/XMLSchema" xmlns:xs="http://www.w3.org/2001/XMLSchema" xmlns:p="http://schemas.microsoft.com/office/2006/metadata/properties" xmlns:ns2="9ee0d1fb-eb60-49c1-b84b-27e4f7770873" xmlns:ns3="686dc1f3-6bb3-45ca-8081-a4bd7bf3577d" targetNamespace="http://schemas.microsoft.com/office/2006/metadata/properties" ma:root="true" ma:fieldsID="e2e18ad08b0097b528a296a686165e1b" ns2:_="" ns3:_="">
    <xsd:import namespace="9ee0d1fb-eb60-49c1-b84b-27e4f7770873"/>
    <xsd:import namespace="686dc1f3-6bb3-45ca-8081-a4bd7bf35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d1fb-eb60-49c1-b84b-27e4f7770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00be7b-36fa-405e-ba2c-dda7934ba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dc1f3-6bb3-45ca-8081-a4bd7bf35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3f4fa5-40b8-4417-a0a5-fd4bfa95ce29}" ma:internalName="TaxCatchAll" ma:showField="CatchAllData" ma:web="686dc1f3-6bb3-45ca-8081-a4bd7bf3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6dc1f3-6bb3-45ca-8081-a4bd7bf3577d" xsi:nil="true"/>
    <lcf76f155ced4ddcb4097134ff3c332f xmlns="9ee0d1fb-eb60-49c1-b84b-27e4f7770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023067-08A3-4C75-AF50-82B5D4F5E0C8}"/>
</file>

<file path=customXml/itemProps2.xml><?xml version="1.0" encoding="utf-8"?>
<ds:datastoreItem xmlns:ds="http://schemas.openxmlformats.org/officeDocument/2006/customXml" ds:itemID="{16180316-7A25-49AB-B046-DEE514CE0358}"/>
</file>

<file path=customXml/itemProps3.xml><?xml version="1.0" encoding="utf-8"?>
<ds:datastoreItem xmlns:ds="http://schemas.openxmlformats.org/officeDocument/2006/customXml" ds:itemID="{B7EC6E97-7C47-47B4-84EF-82D7F5EC4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SEAN KENNEDY</cp:lastModifiedBy>
  <cp:revision>2</cp:revision>
  <dcterms:created xsi:type="dcterms:W3CDTF">2023-05-15T21:47:00Z</dcterms:created>
  <dcterms:modified xsi:type="dcterms:W3CDTF">2023-05-15T21:47:00Z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0x010100881A84374B6EE74987CCFD2A8A4F6E60</vt:lpwstr>
  </property>
</Properties>
</file>